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53" w:rsidRDefault="00A36A53" w:rsidP="00A36A53">
      <w:pPr>
        <w:spacing w:after="180"/>
        <w:rPr>
          <w:rFonts w:ascii="Arial" w:hAnsi="Arial" w:cs="Arial"/>
          <w:color w:val="551285"/>
          <w:sz w:val="36"/>
          <w:szCs w:val="36"/>
          <w:lang w:eastAsia="de-DE"/>
        </w:rPr>
      </w:pPr>
    </w:p>
    <w:p w:rsidR="00352126" w:rsidRPr="005B1B18" w:rsidRDefault="00352126" w:rsidP="00352126">
      <w:pPr>
        <w:spacing w:after="180" w:line="276" w:lineRule="auto"/>
        <w:jc w:val="center"/>
        <w:rPr>
          <w:rFonts w:asciiTheme="majorHAnsi" w:hAnsiTheme="majorHAnsi" w:cs="Arial"/>
          <w:color w:val="000000" w:themeColor="text1"/>
          <w:sz w:val="2"/>
          <w:szCs w:val="36"/>
          <w:lang w:eastAsia="de-DE"/>
        </w:rPr>
      </w:pPr>
    </w:p>
    <w:p w:rsidR="00593EC4" w:rsidRDefault="005B1B18" w:rsidP="00352126">
      <w:pPr>
        <w:spacing w:after="180"/>
        <w:contextualSpacing/>
        <w:jc w:val="center"/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Das </w:t>
      </w:r>
      <w:r w:rsidRPr="005B1B18">
        <w:rPr>
          <w:rFonts w:asciiTheme="majorHAnsi" w:hAnsiTheme="majorHAnsi" w:cs="Arial"/>
          <w:b/>
          <w:color w:val="000000" w:themeColor="text1"/>
          <w:sz w:val="40"/>
          <w:szCs w:val="36"/>
          <w:lang w:eastAsia="de-DE"/>
        </w:rPr>
        <w:t>Familienzentrum Kirchberg/Mehrgenerationenhaus</w:t>
      </w:r>
      <w:r w:rsidRPr="005B1B18">
        <w:rPr>
          <w:rFonts w:asciiTheme="majorHAnsi" w:hAnsiTheme="majorHAnsi" w:cs="Arial"/>
          <w:color w:val="000000" w:themeColor="text1"/>
          <w:sz w:val="40"/>
          <w:szCs w:val="36"/>
          <w:lang w:eastAsia="de-DE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>bietet Ihnen an</w:t>
      </w:r>
      <w:r w:rsidR="00593EC4"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>:</w:t>
      </w:r>
    </w:p>
    <w:p w:rsidR="0047135B" w:rsidRPr="0047135B" w:rsidRDefault="0047135B" w:rsidP="00352126">
      <w:pPr>
        <w:spacing w:after="180"/>
        <w:contextualSpacing/>
        <w:jc w:val="center"/>
        <w:rPr>
          <w:rFonts w:asciiTheme="majorHAnsi" w:hAnsiTheme="majorHAnsi" w:cs="Arial"/>
          <w:color w:val="000000" w:themeColor="text1"/>
          <w:sz w:val="20"/>
          <w:szCs w:val="36"/>
          <w:lang w:eastAsia="de-DE"/>
        </w:rPr>
      </w:pPr>
      <w:bookmarkStart w:id="0" w:name="_GoBack"/>
      <w:bookmarkEnd w:id="0"/>
    </w:p>
    <w:p w:rsidR="00352126" w:rsidRPr="00063C4D" w:rsidRDefault="00593EC4" w:rsidP="0047135B">
      <w:pPr>
        <w:pStyle w:val="Listenabsatz"/>
        <w:numPr>
          <w:ilvl w:val="0"/>
          <w:numId w:val="2"/>
        </w:numPr>
        <w:spacing w:after="180"/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eastAsia="de-DE"/>
        </w:rPr>
      </w:pPr>
      <w:r w:rsidRPr="005B1B18">
        <w:rPr>
          <w:rFonts w:asciiTheme="majorHAnsi" w:hAnsiTheme="majorHAnsi" w:cs="Arial"/>
          <w:b/>
          <w:color w:val="000000" w:themeColor="text1"/>
          <w:sz w:val="36"/>
          <w:szCs w:val="36"/>
          <w:u w:val="single"/>
          <w:lang w:eastAsia="de-DE"/>
        </w:rPr>
        <w:t>Telefonische Beratung: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 Montag </w:t>
      </w:r>
      <w:r w:rsidR="0047135B"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>bis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 Donnerstag von </w:t>
      </w:r>
      <w:r w:rsidR="0047135B"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              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10.00 </w:t>
      </w:r>
      <w:r w:rsidR="0047135B"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>-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12.00 Uhr </w:t>
      </w:r>
      <w:r w:rsidR="008217C1"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 xml:space="preserve">und nach Vereinbarung </w:t>
      </w:r>
      <w:r>
        <w:rPr>
          <w:rFonts w:asciiTheme="majorHAnsi" w:hAnsiTheme="majorHAnsi" w:cs="Arial"/>
          <w:color w:val="000000" w:themeColor="text1"/>
          <w:sz w:val="36"/>
          <w:szCs w:val="36"/>
          <w:lang w:eastAsia="de-DE"/>
        </w:rPr>
        <w:t>zur allgemeinen sozialen Beratung und zur Mutter-Vater-Kind-Kur-Beratung</w:t>
      </w:r>
    </w:p>
    <w:p w:rsidR="00593EC4" w:rsidRPr="0047135B" w:rsidRDefault="00593EC4" w:rsidP="0047135B">
      <w:pPr>
        <w:pStyle w:val="Listenabsatz"/>
        <w:spacing w:after="180"/>
        <w:jc w:val="both"/>
        <w:rPr>
          <w:rFonts w:asciiTheme="majorHAnsi" w:hAnsiTheme="majorHAnsi" w:cs="Arial"/>
          <w:b/>
          <w:color w:val="000000" w:themeColor="text1"/>
          <w:sz w:val="20"/>
          <w:szCs w:val="36"/>
          <w:lang w:eastAsia="de-DE"/>
        </w:rPr>
      </w:pPr>
    </w:p>
    <w:p w:rsidR="00352126" w:rsidRPr="0047135B" w:rsidRDefault="00352126" w:rsidP="0047135B">
      <w:pPr>
        <w:pStyle w:val="Listenabsatz"/>
        <w:spacing w:after="180"/>
        <w:jc w:val="both"/>
        <w:rPr>
          <w:rFonts w:asciiTheme="majorHAnsi" w:hAnsiTheme="majorHAnsi" w:cs="Arial"/>
          <w:b/>
          <w:color w:val="000000" w:themeColor="text1"/>
          <w:sz w:val="20"/>
          <w:szCs w:val="36"/>
          <w:lang w:eastAsia="de-DE"/>
        </w:rPr>
      </w:pPr>
    </w:p>
    <w:p w:rsidR="00063C4D" w:rsidRPr="003E61C8" w:rsidRDefault="00C0703B" w:rsidP="0047135B">
      <w:pPr>
        <w:pStyle w:val="Listenabsatz"/>
        <w:numPr>
          <w:ilvl w:val="0"/>
          <w:numId w:val="2"/>
        </w:numPr>
        <w:spacing w:after="180"/>
        <w:jc w:val="both"/>
        <w:rPr>
          <w:rFonts w:asciiTheme="majorHAnsi" w:hAnsiTheme="majorHAnsi" w:cs="Arial"/>
          <w:sz w:val="36"/>
          <w:szCs w:val="36"/>
          <w:lang w:eastAsia="de-DE"/>
        </w:rPr>
      </w:pPr>
      <w:r w:rsidRPr="005B1B18">
        <w:rPr>
          <w:rFonts w:asciiTheme="majorHAnsi" w:hAnsiTheme="majorHAnsi" w:cs="Arial"/>
          <w:b/>
          <w:sz w:val="36"/>
          <w:szCs w:val="36"/>
          <w:u w:val="single"/>
          <w:lang w:eastAsia="de-DE"/>
        </w:rPr>
        <w:t>Nachbarschaftshilfe:</w:t>
      </w:r>
      <w:r w:rsidRPr="003E61C8">
        <w:rPr>
          <w:rFonts w:asciiTheme="majorHAnsi" w:hAnsiTheme="majorHAnsi" w:cs="Arial"/>
          <w:sz w:val="36"/>
          <w:szCs w:val="36"/>
          <w:lang w:eastAsia="de-DE"/>
        </w:rPr>
        <w:t xml:space="preserve"> 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 xml:space="preserve">Wir organisieren für </w:t>
      </w:r>
      <w:r w:rsidR="00E35087" w:rsidRPr="003E61C8">
        <w:rPr>
          <w:rFonts w:asciiTheme="majorHAnsi" w:hAnsiTheme="majorHAnsi" w:cs="Arial"/>
          <w:sz w:val="36"/>
          <w:szCs w:val="36"/>
          <w:lang w:eastAsia="de-DE"/>
        </w:rPr>
        <w:t xml:space="preserve">Menschen in Quarantäne &amp; 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>Risikogruppen</w:t>
      </w:r>
      <w:r w:rsidR="00352126" w:rsidRPr="003E61C8">
        <w:rPr>
          <w:rFonts w:asciiTheme="majorHAnsi" w:hAnsiTheme="majorHAnsi" w:cs="Arial"/>
          <w:sz w:val="36"/>
          <w:szCs w:val="36"/>
          <w:lang w:eastAsia="de-DE"/>
        </w:rPr>
        <w:t xml:space="preserve"> - 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 xml:space="preserve">insbesondere unsere älteren Mitmenschen </w:t>
      </w:r>
      <w:r w:rsidR="00352126" w:rsidRPr="003E61C8">
        <w:rPr>
          <w:rFonts w:asciiTheme="majorHAnsi" w:hAnsiTheme="majorHAnsi" w:cs="Arial"/>
          <w:sz w:val="36"/>
          <w:szCs w:val="36"/>
          <w:lang w:eastAsia="de-DE"/>
        </w:rPr>
        <w:t xml:space="preserve">– und Menschen ohne soziales Netzwerk 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>in Kirchberg eine kostenfreie außerhäusliche Hilfe</w:t>
      </w:r>
      <w:r w:rsidR="00E132BF" w:rsidRPr="003E61C8">
        <w:rPr>
          <w:rFonts w:asciiTheme="majorHAnsi" w:hAnsiTheme="majorHAnsi" w:cs="Arial"/>
          <w:sz w:val="36"/>
          <w:szCs w:val="36"/>
          <w:lang w:eastAsia="de-DE"/>
        </w:rPr>
        <w:t xml:space="preserve">. </w:t>
      </w:r>
    </w:p>
    <w:p w:rsidR="00593EC4" w:rsidRPr="005B1B18" w:rsidRDefault="00593EC4" w:rsidP="0047135B">
      <w:pPr>
        <w:pStyle w:val="Listenabsatz"/>
        <w:spacing w:after="180"/>
        <w:jc w:val="both"/>
        <w:rPr>
          <w:rFonts w:asciiTheme="majorHAnsi" w:hAnsiTheme="majorHAnsi" w:cs="Arial"/>
          <w:sz w:val="36"/>
          <w:szCs w:val="36"/>
          <w:lang w:eastAsia="de-DE"/>
        </w:rPr>
      </w:pPr>
      <w:r w:rsidRPr="005B1B18">
        <w:rPr>
          <w:rFonts w:asciiTheme="majorHAnsi" w:hAnsiTheme="majorHAnsi" w:cs="Arial"/>
          <w:sz w:val="36"/>
          <w:szCs w:val="36"/>
          <w:lang w:eastAsia="de-DE"/>
        </w:rPr>
        <w:t xml:space="preserve">Wir sind </w:t>
      </w:r>
      <w:r w:rsidR="00063C4D" w:rsidRPr="005B1B18">
        <w:rPr>
          <w:rFonts w:asciiTheme="majorHAnsi" w:hAnsiTheme="majorHAnsi" w:cs="Arial"/>
          <w:sz w:val="36"/>
          <w:szCs w:val="36"/>
          <w:lang w:eastAsia="de-DE"/>
        </w:rPr>
        <w:t xml:space="preserve">beispielsweise </w:t>
      </w:r>
      <w:r w:rsidRPr="005B1B18">
        <w:rPr>
          <w:rFonts w:asciiTheme="majorHAnsi" w:hAnsiTheme="majorHAnsi" w:cs="Arial"/>
          <w:sz w:val="36"/>
          <w:szCs w:val="36"/>
          <w:lang w:eastAsia="de-DE"/>
        </w:rPr>
        <w:t>behilflich bei:</w:t>
      </w:r>
    </w:p>
    <w:p w:rsidR="0047135B" w:rsidRDefault="00593EC4" w:rsidP="0047135B">
      <w:pPr>
        <w:pStyle w:val="Listenabsatz"/>
        <w:numPr>
          <w:ilvl w:val="0"/>
          <w:numId w:val="6"/>
        </w:numPr>
        <w:spacing w:after="180"/>
        <w:rPr>
          <w:rFonts w:asciiTheme="majorHAnsi" w:hAnsiTheme="majorHAnsi" w:cs="Arial"/>
          <w:sz w:val="36"/>
          <w:szCs w:val="36"/>
          <w:lang w:eastAsia="de-DE"/>
        </w:rPr>
      </w:pPr>
      <w:r w:rsidRPr="003E61C8">
        <w:rPr>
          <w:rFonts w:asciiTheme="majorHAnsi" w:hAnsiTheme="majorHAnsi" w:cs="Arial"/>
          <w:sz w:val="36"/>
          <w:szCs w:val="36"/>
          <w:lang w:eastAsia="de-DE"/>
        </w:rPr>
        <w:t>Einkäufe</w:t>
      </w:r>
      <w:r w:rsidR="00063C4D" w:rsidRPr="003E61C8">
        <w:rPr>
          <w:rFonts w:asciiTheme="majorHAnsi" w:hAnsiTheme="majorHAnsi" w:cs="Arial"/>
          <w:sz w:val="36"/>
          <w:szCs w:val="36"/>
          <w:lang w:eastAsia="de-DE"/>
        </w:rPr>
        <w:t>n</w:t>
      </w:r>
      <w:r w:rsidRPr="003E61C8">
        <w:rPr>
          <w:rFonts w:asciiTheme="majorHAnsi" w:hAnsiTheme="majorHAnsi" w:cs="Arial"/>
          <w:sz w:val="36"/>
          <w:szCs w:val="36"/>
          <w:lang w:eastAsia="de-DE"/>
        </w:rPr>
        <w:t xml:space="preserve"> des täglichen Bedarfs, </w:t>
      </w:r>
    </w:p>
    <w:p w:rsidR="0047135B" w:rsidRDefault="00C0703B" w:rsidP="0047135B">
      <w:pPr>
        <w:pStyle w:val="Listenabsatz"/>
        <w:numPr>
          <w:ilvl w:val="0"/>
          <w:numId w:val="6"/>
        </w:numPr>
        <w:spacing w:after="180"/>
        <w:rPr>
          <w:rFonts w:asciiTheme="majorHAnsi" w:hAnsiTheme="majorHAnsi" w:cs="Arial"/>
          <w:sz w:val="36"/>
          <w:szCs w:val="36"/>
          <w:lang w:eastAsia="de-DE"/>
        </w:rPr>
      </w:pPr>
      <w:r w:rsidRPr="003E61C8">
        <w:rPr>
          <w:rFonts w:asciiTheme="majorHAnsi" w:hAnsiTheme="majorHAnsi" w:cs="Arial"/>
          <w:sz w:val="36"/>
          <w:szCs w:val="36"/>
          <w:lang w:eastAsia="de-DE"/>
        </w:rPr>
        <w:t>notwendigen Besorgungen aus</w:t>
      </w:r>
      <w:r w:rsidR="00063C4D" w:rsidRPr="003E61C8">
        <w:rPr>
          <w:rFonts w:asciiTheme="majorHAnsi" w:hAnsiTheme="majorHAnsi" w:cs="Arial"/>
          <w:sz w:val="36"/>
          <w:szCs w:val="36"/>
          <w:lang w:eastAsia="de-DE"/>
        </w:rPr>
        <w:t xml:space="preserve"> </w:t>
      </w:r>
      <w:r w:rsidR="0047135B">
        <w:rPr>
          <w:rFonts w:asciiTheme="majorHAnsi" w:hAnsiTheme="majorHAnsi" w:cs="Arial"/>
          <w:sz w:val="36"/>
          <w:szCs w:val="36"/>
          <w:lang w:eastAsia="de-DE"/>
        </w:rPr>
        <w:t>A</w:t>
      </w:r>
      <w:r w:rsidR="00063C4D" w:rsidRPr="003E61C8">
        <w:rPr>
          <w:rFonts w:asciiTheme="majorHAnsi" w:hAnsiTheme="majorHAnsi" w:cs="Arial"/>
          <w:sz w:val="36"/>
          <w:szCs w:val="36"/>
          <w:lang w:eastAsia="de-DE"/>
        </w:rPr>
        <w:t>potheken</w:t>
      </w:r>
      <w:r w:rsidRPr="003E61C8">
        <w:rPr>
          <w:rFonts w:asciiTheme="majorHAnsi" w:hAnsiTheme="majorHAnsi" w:cs="Arial"/>
          <w:sz w:val="36"/>
          <w:szCs w:val="36"/>
          <w:lang w:eastAsia="de-DE"/>
        </w:rPr>
        <w:t>/</w:t>
      </w:r>
      <w:r w:rsidR="0047135B">
        <w:rPr>
          <w:rFonts w:asciiTheme="majorHAnsi" w:hAnsiTheme="majorHAnsi" w:cs="Arial"/>
          <w:sz w:val="36"/>
          <w:szCs w:val="36"/>
          <w:lang w:eastAsia="de-DE"/>
        </w:rPr>
        <w:t xml:space="preserve"> </w:t>
      </w:r>
      <w:r w:rsidRPr="003E61C8">
        <w:rPr>
          <w:rFonts w:asciiTheme="majorHAnsi" w:hAnsiTheme="majorHAnsi" w:cs="Arial"/>
          <w:sz w:val="36"/>
          <w:szCs w:val="36"/>
          <w:lang w:eastAsia="de-DE"/>
        </w:rPr>
        <w:t>Sanitätsdiensten o.ä. sowie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 xml:space="preserve"> </w:t>
      </w:r>
    </w:p>
    <w:p w:rsidR="00593EC4" w:rsidRPr="003E61C8" w:rsidRDefault="00E132BF" w:rsidP="0047135B">
      <w:pPr>
        <w:pStyle w:val="Listenabsatz"/>
        <w:numPr>
          <w:ilvl w:val="0"/>
          <w:numId w:val="6"/>
        </w:numPr>
        <w:spacing w:after="180"/>
        <w:rPr>
          <w:rFonts w:asciiTheme="majorHAnsi" w:hAnsiTheme="majorHAnsi" w:cs="Arial"/>
          <w:sz w:val="36"/>
          <w:szCs w:val="36"/>
          <w:lang w:eastAsia="de-DE"/>
        </w:rPr>
      </w:pPr>
      <w:r w:rsidRPr="003E61C8">
        <w:rPr>
          <w:rFonts w:asciiTheme="majorHAnsi" w:hAnsiTheme="majorHAnsi" w:cs="Arial"/>
          <w:sz w:val="36"/>
          <w:szCs w:val="36"/>
          <w:lang w:eastAsia="de-DE"/>
        </w:rPr>
        <w:t>sonstigen</w:t>
      </w:r>
      <w:r w:rsidR="00593EC4" w:rsidRPr="003E61C8">
        <w:rPr>
          <w:rFonts w:asciiTheme="majorHAnsi" w:hAnsiTheme="majorHAnsi" w:cs="Arial"/>
          <w:sz w:val="36"/>
          <w:szCs w:val="36"/>
          <w:lang w:eastAsia="de-DE"/>
        </w:rPr>
        <w:t xml:space="preserve"> Botengängen</w:t>
      </w:r>
    </w:p>
    <w:p w:rsidR="0047135B" w:rsidRPr="0047135B" w:rsidRDefault="0047135B" w:rsidP="0047135B">
      <w:pPr>
        <w:pStyle w:val="Listenabsatz"/>
        <w:spacing w:after="180"/>
        <w:jc w:val="both"/>
        <w:rPr>
          <w:rFonts w:asciiTheme="majorHAnsi" w:hAnsiTheme="majorHAnsi" w:cs="Arial"/>
          <w:sz w:val="16"/>
          <w:szCs w:val="36"/>
          <w:lang w:eastAsia="de-DE"/>
        </w:rPr>
      </w:pPr>
    </w:p>
    <w:p w:rsidR="00593EC4" w:rsidRPr="0047135B" w:rsidRDefault="003E61C8" w:rsidP="0047135B">
      <w:pPr>
        <w:spacing w:after="180"/>
        <w:ind w:left="360"/>
        <w:jc w:val="both"/>
        <w:rPr>
          <w:rFonts w:asciiTheme="majorHAnsi" w:hAnsiTheme="majorHAnsi" w:cs="Arial"/>
          <w:sz w:val="36"/>
          <w:szCs w:val="36"/>
          <w:lang w:eastAsia="de-DE"/>
        </w:rPr>
      </w:pPr>
      <w:r w:rsidRPr="0047135B">
        <w:rPr>
          <w:rFonts w:asciiTheme="majorHAnsi" w:hAnsiTheme="majorHAnsi" w:cs="Arial"/>
          <w:sz w:val="36"/>
          <w:szCs w:val="36"/>
          <w:lang w:eastAsia="de-DE"/>
        </w:rPr>
        <w:t>Melden</w:t>
      </w:r>
      <w:r w:rsidR="00367EAF" w:rsidRPr="0047135B">
        <w:rPr>
          <w:rFonts w:asciiTheme="majorHAnsi" w:hAnsiTheme="majorHAnsi" w:cs="Arial"/>
          <w:sz w:val="36"/>
          <w:szCs w:val="36"/>
          <w:lang w:eastAsia="de-DE"/>
        </w:rPr>
        <w:t xml:space="preserve"> Sie </w:t>
      </w:r>
      <w:r w:rsidRPr="0047135B">
        <w:rPr>
          <w:rFonts w:asciiTheme="majorHAnsi" w:hAnsiTheme="majorHAnsi" w:cs="Arial"/>
          <w:sz w:val="36"/>
          <w:szCs w:val="36"/>
          <w:lang w:eastAsia="de-DE"/>
        </w:rPr>
        <w:t xml:space="preserve">sich bei Bedarf </w:t>
      </w:r>
      <w:r w:rsidR="00367EAF" w:rsidRPr="0047135B">
        <w:rPr>
          <w:rFonts w:asciiTheme="majorHAnsi" w:hAnsiTheme="majorHAnsi" w:cs="Arial"/>
          <w:sz w:val="36"/>
          <w:szCs w:val="36"/>
          <w:lang w:eastAsia="de-DE"/>
        </w:rPr>
        <w:t xml:space="preserve">gern von Montag </w:t>
      </w:r>
      <w:r w:rsidRPr="0047135B">
        <w:rPr>
          <w:rFonts w:asciiTheme="majorHAnsi" w:hAnsiTheme="majorHAnsi" w:cs="Arial"/>
          <w:sz w:val="36"/>
          <w:szCs w:val="36"/>
          <w:lang w:eastAsia="de-DE"/>
        </w:rPr>
        <w:t>-</w:t>
      </w:r>
      <w:r w:rsidR="00367EAF" w:rsidRPr="0047135B">
        <w:rPr>
          <w:rFonts w:asciiTheme="majorHAnsi" w:hAnsiTheme="majorHAnsi" w:cs="Arial"/>
          <w:sz w:val="36"/>
          <w:szCs w:val="36"/>
          <w:lang w:eastAsia="de-DE"/>
        </w:rPr>
        <w:t xml:space="preserve"> Donnerstag in der Zeit von 8.00 -10.00 Uhr bei uns</w:t>
      </w:r>
      <w:r w:rsidRPr="0047135B">
        <w:rPr>
          <w:rFonts w:asciiTheme="majorHAnsi" w:hAnsiTheme="majorHAnsi" w:cs="Arial"/>
          <w:sz w:val="36"/>
          <w:szCs w:val="36"/>
          <w:lang w:eastAsia="de-DE"/>
        </w:rPr>
        <w:t>,</w:t>
      </w:r>
      <w:r w:rsidR="00CF502F" w:rsidRPr="0047135B">
        <w:rPr>
          <w:rFonts w:asciiTheme="majorHAnsi" w:hAnsiTheme="majorHAnsi" w:cs="Arial"/>
          <w:sz w:val="36"/>
          <w:szCs w:val="36"/>
          <w:lang w:eastAsia="de-DE"/>
        </w:rPr>
        <w:t xml:space="preserve"> dann besprechen wir gemeinsam, wie die Hilfe gestaltet werden kann. (</w:t>
      </w:r>
      <w:r w:rsidR="00367EAF" w:rsidRPr="0047135B">
        <w:rPr>
          <w:rFonts w:asciiTheme="majorHAnsi" w:hAnsiTheme="majorHAnsi" w:cs="Arial"/>
          <w:sz w:val="36"/>
          <w:szCs w:val="36"/>
          <w:lang w:eastAsia="de-DE"/>
        </w:rPr>
        <w:t>Hilfsangebote im privaten Wohnraum können wir zu Ihrem und zu unserem Schutz derzeit nicht anbieten.</w:t>
      </w:r>
      <w:r w:rsidR="00CF502F" w:rsidRPr="0047135B">
        <w:rPr>
          <w:rFonts w:asciiTheme="majorHAnsi" w:hAnsiTheme="majorHAnsi" w:cs="Arial"/>
          <w:sz w:val="36"/>
          <w:szCs w:val="36"/>
          <w:lang w:eastAsia="de-DE"/>
        </w:rPr>
        <w:t>)</w:t>
      </w:r>
    </w:p>
    <w:p w:rsidR="003E61C8" w:rsidRPr="0047135B" w:rsidRDefault="003E61C8" w:rsidP="0047135B">
      <w:pPr>
        <w:pStyle w:val="Listenabsatz"/>
        <w:jc w:val="both"/>
        <w:rPr>
          <w:rFonts w:asciiTheme="majorHAnsi" w:hAnsiTheme="majorHAnsi" w:cs="Arial"/>
          <w:sz w:val="20"/>
          <w:szCs w:val="36"/>
          <w:lang w:eastAsia="de-DE"/>
        </w:rPr>
      </w:pPr>
    </w:p>
    <w:p w:rsidR="003E61C8" w:rsidRPr="003E61C8" w:rsidRDefault="003E61C8" w:rsidP="0047135B">
      <w:pPr>
        <w:pStyle w:val="Listenabsatz"/>
        <w:jc w:val="both"/>
        <w:rPr>
          <w:rFonts w:asciiTheme="majorHAnsi" w:hAnsiTheme="majorHAnsi" w:cs="Arial"/>
          <w:sz w:val="10"/>
          <w:szCs w:val="10"/>
          <w:lang w:eastAsia="de-DE"/>
        </w:rPr>
      </w:pPr>
    </w:p>
    <w:p w:rsidR="00352126" w:rsidRPr="005B1B18" w:rsidRDefault="00367EAF" w:rsidP="0047135B">
      <w:pPr>
        <w:pStyle w:val="Listenabsatz"/>
        <w:numPr>
          <w:ilvl w:val="0"/>
          <w:numId w:val="2"/>
        </w:numPr>
        <w:jc w:val="both"/>
        <w:rPr>
          <w:rFonts w:asciiTheme="majorHAnsi" w:hAnsiTheme="majorHAnsi" w:cs="Arial"/>
          <w:sz w:val="36"/>
          <w:szCs w:val="10"/>
          <w:lang w:eastAsia="de-DE"/>
        </w:rPr>
      </w:pPr>
      <w:r w:rsidRPr="00CF502F">
        <w:rPr>
          <w:rFonts w:asciiTheme="majorHAnsi" w:hAnsiTheme="majorHAnsi" w:cs="Arial"/>
          <w:b/>
          <w:sz w:val="36"/>
          <w:szCs w:val="10"/>
          <w:u w:val="single"/>
          <w:lang w:eastAsia="de-DE"/>
        </w:rPr>
        <w:t>Digitale Kontaktpflege</w:t>
      </w:r>
      <w:r w:rsidR="003E61C8" w:rsidRPr="00CF502F">
        <w:rPr>
          <w:rFonts w:asciiTheme="majorHAnsi" w:hAnsiTheme="majorHAnsi" w:cs="Arial"/>
          <w:b/>
          <w:sz w:val="36"/>
          <w:szCs w:val="10"/>
          <w:u w:val="single"/>
          <w:lang w:eastAsia="de-DE"/>
        </w:rPr>
        <w:t>:</w:t>
      </w:r>
      <w:r w:rsidR="003E61C8" w:rsidRPr="003E61C8">
        <w:rPr>
          <w:rFonts w:asciiTheme="majorHAnsi" w:hAnsiTheme="majorHAnsi" w:cs="Arial"/>
          <w:b/>
          <w:sz w:val="36"/>
          <w:szCs w:val="10"/>
          <w:lang w:eastAsia="de-DE"/>
        </w:rPr>
        <w:t xml:space="preserve"> </w:t>
      </w:r>
      <w:r w:rsidR="00CF502F" w:rsidRPr="00CF502F">
        <w:rPr>
          <w:rFonts w:asciiTheme="majorHAnsi" w:hAnsiTheme="majorHAnsi" w:cs="Arial"/>
          <w:sz w:val="36"/>
          <w:szCs w:val="10"/>
          <w:lang w:eastAsia="de-DE"/>
        </w:rPr>
        <w:t>Gerade i</w:t>
      </w:r>
      <w:r w:rsidRPr="00CF502F">
        <w:rPr>
          <w:rFonts w:asciiTheme="majorHAnsi" w:hAnsiTheme="majorHAnsi" w:cs="Arial"/>
          <w:sz w:val="36"/>
          <w:szCs w:val="10"/>
          <w:lang w:eastAsia="de-DE"/>
        </w:rPr>
        <w:t>n</w:t>
      </w:r>
      <w:r w:rsidRPr="003E61C8">
        <w:rPr>
          <w:rFonts w:asciiTheme="majorHAnsi" w:hAnsiTheme="majorHAnsi" w:cs="Arial"/>
          <w:sz w:val="36"/>
          <w:szCs w:val="10"/>
          <w:lang w:eastAsia="de-DE"/>
        </w:rPr>
        <w:t xml:space="preserve"> dieser herausfordernden Zeit </w:t>
      </w:r>
      <w:r w:rsidR="00CF502F">
        <w:rPr>
          <w:rFonts w:asciiTheme="majorHAnsi" w:hAnsiTheme="majorHAnsi" w:cs="Arial"/>
          <w:sz w:val="36"/>
          <w:szCs w:val="10"/>
          <w:lang w:eastAsia="de-DE"/>
        </w:rPr>
        <w:t xml:space="preserve">für Familien </w:t>
      </w:r>
      <w:r w:rsidR="003E61C8" w:rsidRPr="003E61C8">
        <w:rPr>
          <w:rFonts w:asciiTheme="majorHAnsi" w:hAnsiTheme="majorHAnsi" w:cs="Arial"/>
          <w:sz w:val="36"/>
          <w:szCs w:val="10"/>
          <w:lang w:eastAsia="de-DE"/>
        </w:rPr>
        <w:t xml:space="preserve">ist es umso wichtiger, Miteinander in Kontakt zu bleiben. Treffen Sie uns </w:t>
      </w:r>
      <w:r w:rsidR="005B1B18">
        <w:rPr>
          <w:rFonts w:asciiTheme="majorHAnsi" w:hAnsiTheme="majorHAnsi" w:cs="Arial"/>
          <w:sz w:val="36"/>
          <w:szCs w:val="10"/>
          <w:lang w:eastAsia="de-DE"/>
        </w:rPr>
        <w:t xml:space="preserve">und andere Familien </w:t>
      </w:r>
      <w:r w:rsidR="003E61C8" w:rsidRPr="003E61C8">
        <w:rPr>
          <w:rFonts w:asciiTheme="majorHAnsi" w:hAnsiTheme="majorHAnsi" w:cs="Arial"/>
          <w:sz w:val="36"/>
          <w:szCs w:val="10"/>
          <w:lang w:eastAsia="de-DE"/>
        </w:rPr>
        <w:t xml:space="preserve">einfach auf Facebook unter </w:t>
      </w:r>
      <w:r w:rsidR="003E61C8" w:rsidRPr="003E61C8">
        <w:rPr>
          <w:rFonts w:asciiTheme="majorHAnsi" w:hAnsiTheme="majorHAnsi" w:cs="Arial"/>
          <w:i/>
          <w:sz w:val="36"/>
          <w:szCs w:val="10"/>
          <w:lang w:eastAsia="de-DE"/>
        </w:rPr>
        <w:t>Familienzentrum Kirchberg – MGH</w:t>
      </w:r>
      <w:r w:rsidR="003E61C8" w:rsidRPr="003E61C8">
        <w:rPr>
          <w:rFonts w:asciiTheme="majorHAnsi" w:hAnsiTheme="majorHAnsi" w:cs="Arial"/>
          <w:sz w:val="36"/>
          <w:szCs w:val="10"/>
          <w:lang w:eastAsia="de-DE"/>
        </w:rPr>
        <w:t xml:space="preserve"> zum kreativen Austausch!</w:t>
      </w:r>
    </w:p>
    <w:sectPr w:rsidR="00352126" w:rsidRPr="005B1B1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18" w:rsidRDefault="005B1B18" w:rsidP="005B1B18">
      <w:r>
        <w:separator/>
      </w:r>
    </w:p>
  </w:endnote>
  <w:endnote w:type="continuationSeparator" w:id="0">
    <w:p w:rsidR="005B1B18" w:rsidRDefault="005B1B18" w:rsidP="005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18" w:rsidRPr="005B1B18" w:rsidRDefault="005B1B18" w:rsidP="005B1B18">
    <w:pPr>
      <w:spacing w:after="180"/>
      <w:jc w:val="center"/>
      <w:rPr>
        <w:rFonts w:asciiTheme="majorHAnsi" w:hAnsiTheme="majorHAnsi" w:cs="Arial"/>
        <w:sz w:val="32"/>
        <w:szCs w:val="36"/>
        <w:lang w:eastAsia="de-DE"/>
      </w:rPr>
    </w:pPr>
    <w:r w:rsidRPr="005B1B18">
      <w:rPr>
        <w:rFonts w:asciiTheme="majorHAnsi" w:hAnsiTheme="majorHAnsi" w:cs="Arial"/>
        <w:b/>
        <w:sz w:val="32"/>
        <w:szCs w:val="36"/>
        <w:lang w:eastAsia="de-DE"/>
      </w:rPr>
      <w:t>Familienzentrum / Mehrgenerationenhaus SBBZ e.V.</w:t>
    </w:r>
    <w:r w:rsidRPr="005B1B18">
      <w:rPr>
        <w:rFonts w:asciiTheme="majorHAnsi" w:hAnsiTheme="majorHAnsi" w:cs="Arial"/>
        <w:sz w:val="32"/>
        <w:szCs w:val="36"/>
        <w:lang w:eastAsia="de-DE"/>
      </w:rPr>
      <w:t xml:space="preserve">  </w:t>
    </w:r>
    <w:r>
      <w:rPr>
        <w:rFonts w:asciiTheme="majorHAnsi" w:hAnsiTheme="majorHAnsi" w:cs="Arial"/>
        <w:sz w:val="32"/>
        <w:szCs w:val="36"/>
        <w:lang w:eastAsia="de-DE"/>
      </w:rPr>
      <w:t xml:space="preserve">                 </w:t>
    </w:r>
    <w:r w:rsidRPr="005B1B18">
      <w:rPr>
        <w:rFonts w:asciiTheme="majorHAnsi" w:hAnsiTheme="majorHAnsi" w:cs="Arial"/>
        <w:sz w:val="32"/>
        <w:szCs w:val="36"/>
        <w:lang w:eastAsia="de-DE"/>
      </w:rPr>
      <w:t xml:space="preserve">Bahnhofstraße 19 </w:t>
    </w:r>
    <w:r w:rsidRPr="005B1B18">
      <w:rPr>
        <w:rFonts w:ascii="Segoe UI Symbol" w:hAnsi="Segoe UI Symbol" w:cs="Segoe UI Symbol"/>
        <w:sz w:val="32"/>
        <w:szCs w:val="36"/>
        <w:lang w:eastAsia="de-DE"/>
      </w:rPr>
      <w:t>♦</w:t>
    </w:r>
    <w:r w:rsidRPr="005B1B18">
      <w:rPr>
        <w:rFonts w:asciiTheme="majorHAnsi" w:hAnsiTheme="majorHAnsi" w:cs="Courier New"/>
        <w:sz w:val="32"/>
        <w:szCs w:val="36"/>
        <w:lang w:eastAsia="de-DE"/>
      </w:rPr>
      <w:t xml:space="preserve"> 08107 Kirchberg </w:t>
    </w:r>
    <w:r w:rsidRPr="005B1B18">
      <w:rPr>
        <w:rFonts w:ascii="Segoe UI Symbol" w:hAnsi="Segoe UI Symbol" w:cs="Segoe UI Symbol"/>
        <w:sz w:val="32"/>
        <w:szCs w:val="36"/>
        <w:lang w:eastAsia="de-DE"/>
      </w:rPr>
      <w:t>♦</w:t>
    </w:r>
    <w:r w:rsidRPr="005B1B18">
      <w:rPr>
        <w:rFonts w:asciiTheme="majorHAnsi" w:hAnsiTheme="majorHAnsi" w:cs="Courier New"/>
        <w:sz w:val="32"/>
        <w:szCs w:val="36"/>
        <w:lang w:eastAsia="de-DE"/>
      </w:rPr>
      <w:t xml:space="preserve"> </w:t>
    </w:r>
    <w:r w:rsidR="0047135B">
      <w:rPr>
        <w:rFonts w:asciiTheme="majorHAnsi" w:hAnsiTheme="majorHAnsi" w:cs="Courier New"/>
        <w:sz w:val="32"/>
        <w:szCs w:val="36"/>
        <w:lang w:eastAsia="de-DE"/>
      </w:rPr>
      <w:t xml:space="preserve">Tel.: </w:t>
    </w:r>
    <w:r w:rsidRPr="005B1B18">
      <w:rPr>
        <w:rFonts w:asciiTheme="majorHAnsi" w:hAnsiTheme="majorHAnsi" w:cs="Courier New"/>
        <w:sz w:val="32"/>
        <w:szCs w:val="36"/>
        <w:lang w:eastAsia="de-DE"/>
      </w:rPr>
      <w:t>037602/66509</w:t>
    </w:r>
  </w:p>
  <w:p w:rsidR="005B1B18" w:rsidRDefault="005B1B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18" w:rsidRDefault="005B1B18" w:rsidP="005B1B18">
      <w:r>
        <w:separator/>
      </w:r>
    </w:p>
  </w:footnote>
  <w:footnote w:type="continuationSeparator" w:id="0">
    <w:p w:rsidR="005B1B18" w:rsidRDefault="005B1B18" w:rsidP="005B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18" w:rsidRDefault="005B1B18">
    <w:pPr>
      <w:pStyle w:val="Kopfzeile"/>
    </w:pPr>
    <w:r w:rsidRPr="00593EC4">
      <w:rPr>
        <w:rFonts w:ascii="Arial" w:hAnsi="Arial" w:cs="Arial"/>
        <w:noProof/>
        <w:color w:val="551285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 wp14:anchorId="27438337" wp14:editId="640D9485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370612" cy="863296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12" cy="86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C4">
      <w:rPr>
        <w:rFonts w:ascii="Arial" w:hAnsi="Arial" w:cs="Arial"/>
        <w:noProof/>
        <w:color w:val="551285"/>
        <w:sz w:val="36"/>
        <w:szCs w:val="36"/>
        <w:lang w:eastAsia="de-DE"/>
      </w:rPr>
      <w:drawing>
        <wp:anchor distT="0" distB="0" distL="114300" distR="114300" simplePos="0" relativeHeight="251661312" behindDoc="0" locked="0" layoutInCell="1" allowOverlap="1" wp14:anchorId="499EBDF1" wp14:editId="69E99C91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1230630" cy="835070"/>
          <wp:effectExtent l="0" t="0" r="0" b="3175"/>
          <wp:wrapNone/>
          <wp:docPr id="5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3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C4">
      <w:rPr>
        <w:rFonts w:ascii="Arial" w:hAnsi="Arial" w:cs="Arial"/>
        <w:noProof/>
        <w:color w:val="551285"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4B6FC71E" wp14:editId="1A3694D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33575" cy="7438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1" r="5889" b="15512"/>
                  <a:stretch/>
                </pic:blipFill>
                <pic:spPr bwMode="auto">
                  <a:xfrm>
                    <a:off x="0" y="0"/>
                    <a:ext cx="1933575" cy="743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65F"/>
    <w:multiLevelType w:val="hybridMultilevel"/>
    <w:tmpl w:val="A00EB492"/>
    <w:lvl w:ilvl="0" w:tplc="BCD239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C1078"/>
    <w:multiLevelType w:val="hybridMultilevel"/>
    <w:tmpl w:val="12CC7132"/>
    <w:lvl w:ilvl="0" w:tplc="AF443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1E98"/>
    <w:multiLevelType w:val="multilevel"/>
    <w:tmpl w:val="C5C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7CAD"/>
    <w:multiLevelType w:val="hybridMultilevel"/>
    <w:tmpl w:val="64E29470"/>
    <w:lvl w:ilvl="0" w:tplc="13CE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7C10"/>
    <w:multiLevelType w:val="hybridMultilevel"/>
    <w:tmpl w:val="93B4FDC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945F8"/>
    <w:multiLevelType w:val="hybridMultilevel"/>
    <w:tmpl w:val="04A466E6"/>
    <w:lvl w:ilvl="0" w:tplc="B0485C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3"/>
    <w:rsid w:val="00063C4D"/>
    <w:rsid w:val="00352126"/>
    <w:rsid w:val="00367EAF"/>
    <w:rsid w:val="003E61C8"/>
    <w:rsid w:val="0047135B"/>
    <w:rsid w:val="00593EC4"/>
    <w:rsid w:val="005B1B18"/>
    <w:rsid w:val="007D050A"/>
    <w:rsid w:val="008217C1"/>
    <w:rsid w:val="00A36A53"/>
    <w:rsid w:val="00C0703B"/>
    <w:rsid w:val="00CF502F"/>
    <w:rsid w:val="00E132BF"/>
    <w:rsid w:val="00E3508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90B"/>
  <w15:chartTrackingRefBased/>
  <w15:docId w15:val="{50A543B8-CF37-4C09-A36C-557CA867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A5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E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1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B1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B1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B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FamZ_EL</dc:creator>
  <cp:keywords/>
  <dc:description/>
  <cp:lastModifiedBy>Susann Pohle</cp:lastModifiedBy>
  <cp:revision>5</cp:revision>
  <dcterms:created xsi:type="dcterms:W3CDTF">2020-04-08T04:33:00Z</dcterms:created>
  <dcterms:modified xsi:type="dcterms:W3CDTF">2020-04-08T13:24:00Z</dcterms:modified>
</cp:coreProperties>
</file>